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461" w:rsidRDefault="00B52961">
      <w:r>
        <w:t>Visual Thinking Strategies (Analysis of Fine Art Portraits)</w:t>
      </w:r>
    </w:p>
    <w:p w:rsidR="00B52961" w:rsidRDefault="00B52961"/>
    <w:p w:rsidR="00B52961" w:rsidRDefault="00B52961">
      <w:r>
        <w:t>Go to the Portrait Power Point on the class web site epplerphoto.weebly.com</w:t>
      </w:r>
    </w:p>
    <w:p w:rsidR="00B52961" w:rsidRDefault="00B52961" w:rsidP="00B52961">
      <w:pPr>
        <w:pStyle w:val="ListParagraph"/>
        <w:numPr>
          <w:ilvl w:val="0"/>
          <w:numId w:val="1"/>
        </w:numPr>
      </w:pPr>
      <w:r>
        <w:t>Choose 3 portraits</w:t>
      </w:r>
    </w:p>
    <w:p w:rsidR="00B52961" w:rsidRDefault="00B52961" w:rsidP="00B52961">
      <w:pPr>
        <w:pStyle w:val="ListParagraph"/>
        <w:numPr>
          <w:ilvl w:val="1"/>
          <w:numId w:val="1"/>
        </w:numPr>
      </w:pPr>
      <w:r>
        <w:t>For each portrait write an interpretation (what do you think the photo means or is about?</w:t>
      </w:r>
    </w:p>
    <w:p w:rsidR="00B52961" w:rsidRDefault="00B52961" w:rsidP="00B52961">
      <w:pPr>
        <w:pStyle w:val="ListParagraph"/>
        <w:numPr>
          <w:ilvl w:val="2"/>
          <w:numId w:val="1"/>
        </w:numPr>
      </w:pPr>
      <w:r>
        <w:t>Use 3 pieces of visual evidence from the photo to support your thinking.  This means to use 3 things you see in the photo and specifically explain why these “clues” helped you come up with the meaning</w:t>
      </w:r>
    </w:p>
    <w:p w:rsidR="00B52961" w:rsidRDefault="00B52961" w:rsidP="00B52961">
      <w:pPr>
        <w:pStyle w:val="ListParagraph"/>
        <w:ind w:left="2160"/>
      </w:pPr>
      <w:bookmarkStart w:id="0" w:name="_GoBack"/>
      <w:bookmarkEnd w:id="0"/>
    </w:p>
    <w:p w:rsidR="00B52961" w:rsidRDefault="00B52961" w:rsidP="00B52961">
      <w:pPr>
        <w:pStyle w:val="ListParagraph"/>
        <w:numPr>
          <w:ilvl w:val="2"/>
          <w:numId w:val="1"/>
        </w:numPr>
      </w:pPr>
      <w:r>
        <w:t xml:space="preserve">Example: </w:t>
      </w:r>
      <w:r>
        <w:t>My interpretation about the photo is that the little girl was left by her parents and she has to fend for herself, and nobody is there to help her. Evidence is that the girl is alone in the forest with nothing but the things she was left with. Also the girl looks like she is waiting for somebody, she might think that her parents or somebody will come to her. The girl looks like she waiting on a trail and maybe her parents left her on the trail. The fog in the background could represent her being lost and not knowing where to go.</w:t>
      </w:r>
    </w:p>
    <w:sectPr w:rsidR="00B5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E7A40"/>
    <w:multiLevelType w:val="hybridMultilevel"/>
    <w:tmpl w:val="7F72D722"/>
    <w:lvl w:ilvl="0" w:tplc="81C27EA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61"/>
    <w:rsid w:val="00B11461"/>
    <w:rsid w:val="00B5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B1BA7-D154-40E7-B881-8F891A99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OTTAVIANO, EMILY</dc:creator>
  <cp:keywords/>
  <dc:description/>
  <cp:lastModifiedBy>OTTAVIANO, EMILY</cp:lastModifiedBy>
  <cp:revision>1</cp:revision>
  <dcterms:created xsi:type="dcterms:W3CDTF">2016-12-08T17:23:00Z</dcterms:created>
  <dcterms:modified xsi:type="dcterms:W3CDTF">2016-12-08T17:32:00Z</dcterms:modified>
</cp:coreProperties>
</file>